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3222" w14:textId="77777777" w:rsidR="00C06D44" w:rsidRDefault="008A6B25" w:rsidP="00C06D44">
      <w:pPr>
        <w:rPr>
          <w:b/>
          <w:sz w:val="56"/>
          <w:szCs w:val="56"/>
        </w:rPr>
      </w:pPr>
      <w:r>
        <w:rPr>
          <w:noProof/>
        </w:rPr>
        <mc:AlternateContent>
          <mc:Choice Requires="wps">
            <w:drawing>
              <wp:anchor distT="0" distB="0" distL="114300" distR="114300" simplePos="0" relativeHeight="251658240" behindDoc="0" locked="0" layoutInCell="1" allowOverlap="1" wp14:anchorId="24EE955F" wp14:editId="7ECD8377">
                <wp:simplePos x="0" y="0"/>
                <wp:positionH relativeFrom="column">
                  <wp:posOffset>-594995</wp:posOffset>
                </wp:positionH>
                <wp:positionV relativeFrom="paragraph">
                  <wp:posOffset>46355</wp:posOffset>
                </wp:positionV>
                <wp:extent cx="2749550" cy="197485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97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A5D4C" w14:textId="77777777" w:rsidR="00C06D44" w:rsidRDefault="00C06D44" w:rsidP="00C06D44">
                            <w:r>
                              <w:rPr>
                                <w:rFonts w:eastAsiaTheme="minorHAnsi"/>
                                <w:noProof/>
                                <w:sz w:val="20"/>
                                <w:szCs w:val="20"/>
                              </w:rPr>
                              <w:drawing>
                                <wp:inline distT="0" distB="0" distL="0" distR="0" wp14:anchorId="66DA20DE" wp14:editId="0313D1C4">
                                  <wp:extent cx="2449050" cy="1504950"/>
                                  <wp:effectExtent l="0" t="0" r="8890" b="0"/>
                                  <wp:docPr id="1" name="Afbeelding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JPG"/>
                                          <pic:cNvPicPr>
                                            <a:picLocks noChangeAspect="1" noChangeArrowheads="1"/>
                                          </pic:cNvPicPr>
                                        </pic:nvPicPr>
                                        <pic:blipFill>
                                          <a:blip r:embed="rId5"/>
                                          <a:srcRect/>
                                          <a:stretch>
                                            <a:fillRect/>
                                          </a:stretch>
                                        </pic:blipFill>
                                        <pic:spPr bwMode="auto">
                                          <a:xfrm>
                                            <a:off x="0" y="0"/>
                                            <a:ext cx="2495528" cy="153351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E955F" id="_x0000_t202" coordsize="21600,21600" o:spt="202" path="m,l,21600r21600,l21600,xe">
                <v:stroke joinstyle="miter"/>
                <v:path gradientshapeok="t" o:connecttype="rect"/>
              </v:shapetype>
              <v:shape id="Text Box 2" o:spid="_x0000_s1026" type="#_x0000_t202" style="position:absolute;margin-left:-46.85pt;margin-top:3.65pt;width:216.5pt;height: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" stroked="f">
                <v:textbox>
                  <w:txbxContent>
                    <w:p w14:paraId="2B2A5D4C" w14:textId="77777777" w:rsidR="00C06D44" w:rsidRDefault="00C06D44" w:rsidP="00C06D44">
                      <w:r>
                        <w:rPr>
                          <w:rFonts w:eastAsiaTheme="minorHAnsi"/>
                          <w:noProof/>
                          <w:sz w:val="20"/>
                          <w:szCs w:val="20"/>
                        </w:rPr>
                        <w:drawing>
                          <wp:inline distT="0" distB="0" distL="0" distR="0" wp14:anchorId="66DA20DE" wp14:editId="0313D1C4">
                            <wp:extent cx="2449050" cy="1504950"/>
                            <wp:effectExtent l="0" t="0" r="8890" b="0"/>
                            <wp:docPr id="1" name="Afbeelding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JPG"/>
                                    <pic:cNvPicPr>
                                      <a:picLocks noChangeAspect="1" noChangeArrowheads="1"/>
                                    </pic:cNvPicPr>
                                  </pic:nvPicPr>
                                  <pic:blipFill>
                                    <a:blip r:embed="rId6"/>
                                    <a:srcRect/>
                                    <a:stretch>
                                      <a:fillRect/>
                                    </a:stretch>
                                  </pic:blipFill>
                                  <pic:spPr bwMode="auto">
                                    <a:xfrm>
                                      <a:off x="0" y="0"/>
                                      <a:ext cx="2495528" cy="1533511"/>
                                    </a:xfrm>
                                    <a:prstGeom prst="rect">
                                      <a:avLst/>
                                    </a:prstGeom>
                                    <a:noFill/>
                                    <a:ln w="9525">
                                      <a:noFill/>
                                      <a:miter lim="800000"/>
                                      <a:headEnd/>
                                      <a:tailEnd/>
                                    </a:ln>
                                  </pic:spPr>
                                </pic:pic>
                              </a:graphicData>
                            </a:graphic>
                          </wp:inline>
                        </w:drawing>
                      </w:r>
                    </w:p>
                  </w:txbxContent>
                </v:textbox>
                <w10:wrap type="square"/>
              </v:shape>
            </w:pict>
          </mc:Fallback>
        </mc:AlternateContent>
      </w:r>
      <w:r w:rsidR="00C06D44">
        <w:rPr>
          <w:b/>
          <w:sz w:val="56"/>
          <w:szCs w:val="56"/>
        </w:rPr>
        <w:t>U I T N O D I G I N G</w:t>
      </w:r>
    </w:p>
    <w:p w14:paraId="062D3273" w14:textId="77777777" w:rsidR="00C06D44" w:rsidRDefault="00C06D44" w:rsidP="00C06D44">
      <w:pPr>
        <w:rPr>
          <w:rFonts w:asciiTheme="minorHAnsi" w:hAnsiTheme="minorHAnsi"/>
          <w:sz w:val="28"/>
          <w:szCs w:val="28"/>
        </w:rPr>
      </w:pPr>
    </w:p>
    <w:p w14:paraId="10D22774" w14:textId="77777777" w:rsidR="002B27C7" w:rsidRDefault="002B27C7" w:rsidP="00C06D44">
      <w:pPr>
        <w:rPr>
          <w:rFonts w:asciiTheme="minorHAnsi" w:hAnsiTheme="minorHAnsi"/>
          <w:sz w:val="28"/>
          <w:szCs w:val="28"/>
        </w:rPr>
      </w:pPr>
    </w:p>
    <w:p w14:paraId="0EF50F11" w14:textId="592C3AA1" w:rsidR="00C06D44" w:rsidRPr="002B27C7" w:rsidRDefault="00C06D44" w:rsidP="00C06D44">
      <w:pPr>
        <w:rPr>
          <w:rFonts w:asciiTheme="minorHAnsi" w:hAnsiTheme="minorHAnsi"/>
          <w:sz w:val="28"/>
          <w:szCs w:val="28"/>
        </w:rPr>
      </w:pPr>
      <w:r w:rsidRPr="002B27C7">
        <w:rPr>
          <w:rFonts w:asciiTheme="minorHAnsi" w:hAnsiTheme="minorHAnsi"/>
          <w:sz w:val="28"/>
          <w:szCs w:val="28"/>
        </w:rPr>
        <w:t>Aan alle leden</w:t>
      </w:r>
    </w:p>
    <w:p w14:paraId="6A4FB5DF" w14:textId="77777777" w:rsidR="00C06D44" w:rsidRPr="002B27C7" w:rsidRDefault="00C06D44" w:rsidP="00C06D44">
      <w:pPr>
        <w:rPr>
          <w:rFonts w:asciiTheme="minorHAnsi" w:hAnsiTheme="minorHAnsi"/>
          <w:sz w:val="28"/>
          <w:szCs w:val="28"/>
        </w:rPr>
      </w:pPr>
    </w:p>
    <w:p w14:paraId="0F011CC8" w14:textId="06584CE4" w:rsidR="00C06D44" w:rsidRPr="002B27C7" w:rsidRDefault="00C06D44" w:rsidP="00DA6BC0">
      <w:pPr>
        <w:rPr>
          <w:rFonts w:asciiTheme="minorHAnsi" w:hAnsiTheme="minorHAnsi"/>
          <w:sz w:val="28"/>
          <w:szCs w:val="28"/>
        </w:rPr>
      </w:pPr>
      <w:r w:rsidRPr="002B27C7">
        <w:rPr>
          <w:rFonts w:asciiTheme="minorHAnsi" w:hAnsiTheme="minorHAnsi"/>
          <w:sz w:val="28"/>
          <w:szCs w:val="28"/>
        </w:rPr>
        <w:t>Het bestuur van Aquariumvereniging</w:t>
      </w:r>
    </w:p>
    <w:p w14:paraId="38B9E64B" w14:textId="63C87D21" w:rsidR="00C06D44" w:rsidRPr="002B27C7" w:rsidRDefault="00C06D44" w:rsidP="00DA6BC0">
      <w:pPr>
        <w:rPr>
          <w:rFonts w:asciiTheme="minorHAnsi" w:hAnsiTheme="minorHAnsi"/>
          <w:sz w:val="28"/>
          <w:szCs w:val="28"/>
        </w:rPr>
      </w:pPr>
      <w:r w:rsidRPr="002B27C7">
        <w:rPr>
          <w:rFonts w:asciiTheme="minorHAnsi" w:hAnsiTheme="minorHAnsi"/>
          <w:sz w:val="28"/>
          <w:szCs w:val="28"/>
        </w:rPr>
        <w:t>“De Albino Zwaarddrager” nodigt jullie van harte uit voor de vereniging</w:t>
      </w:r>
      <w:r w:rsidR="00326BDE" w:rsidRPr="002B27C7">
        <w:rPr>
          <w:rFonts w:asciiTheme="minorHAnsi" w:hAnsiTheme="minorHAnsi"/>
          <w:sz w:val="28"/>
          <w:szCs w:val="28"/>
        </w:rPr>
        <w:t>s</w:t>
      </w:r>
      <w:r w:rsidRPr="002B27C7">
        <w:rPr>
          <w:rFonts w:asciiTheme="minorHAnsi" w:hAnsiTheme="minorHAnsi"/>
          <w:sz w:val="28"/>
          <w:szCs w:val="28"/>
        </w:rPr>
        <w:t xml:space="preserve">avond </w:t>
      </w:r>
      <w:r w:rsidR="007D2ECA" w:rsidRPr="002B27C7">
        <w:rPr>
          <w:rFonts w:asciiTheme="minorHAnsi" w:hAnsiTheme="minorHAnsi"/>
          <w:sz w:val="28"/>
          <w:szCs w:val="28"/>
        </w:rPr>
        <w:t>op</w:t>
      </w:r>
    </w:p>
    <w:p w14:paraId="1EFAC2BB" w14:textId="6974E3DA" w:rsidR="009D2091" w:rsidRPr="00DA6BC0" w:rsidRDefault="009D2091" w:rsidP="00C06D44">
      <w:pPr>
        <w:rPr>
          <w:rFonts w:asciiTheme="minorHAnsi" w:hAnsiTheme="minorHAnsi"/>
        </w:rPr>
      </w:pPr>
    </w:p>
    <w:p w14:paraId="3F816F75" w14:textId="44340AE0" w:rsidR="007D2ECA" w:rsidRDefault="009B6CC6" w:rsidP="00D752CC">
      <w:pPr>
        <w:jc w:val="center"/>
        <w:rPr>
          <w:rFonts w:asciiTheme="minorHAnsi" w:hAnsiTheme="minorHAnsi"/>
          <w:b/>
          <w:bCs/>
          <w:sz w:val="36"/>
          <w:szCs w:val="36"/>
        </w:rPr>
      </w:pPr>
      <w:r>
        <w:rPr>
          <w:rFonts w:asciiTheme="minorHAnsi" w:hAnsiTheme="minorHAnsi"/>
          <w:b/>
          <w:bCs/>
          <w:sz w:val="36"/>
          <w:szCs w:val="36"/>
        </w:rPr>
        <w:t>Donderdag 10 april</w:t>
      </w:r>
      <w:r w:rsidR="00447A5D">
        <w:rPr>
          <w:rFonts w:asciiTheme="minorHAnsi" w:hAnsiTheme="minorHAnsi"/>
          <w:b/>
          <w:bCs/>
          <w:sz w:val="36"/>
          <w:szCs w:val="36"/>
        </w:rPr>
        <w:t xml:space="preserve"> 2025</w:t>
      </w:r>
    </w:p>
    <w:p w14:paraId="227D8F9B" w14:textId="77777777" w:rsidR="009B6CC6" w:rsidRDefault="009B6CC6" w:rsidP="00D752CC">
      <w:pPr>
        <w:jc w:val="center"/>
        <w:rPr>
          <w:rFonts w:asciiTheme="minorHAnsi" w:hAnsiTheme="minorHAnsi"/>
          <w:b/>
          <w:bCs/>
          <w:sz w:val="36"/>
          <w:szCs w:val="36"/>
        </w:rPr>
      </w:pPr>
    </w:p>
    <w:p w14:paraId="4FDA78BB" w14:textId="759CFC07" w:rsidR="009B6CC6" w:rsidRPr="0048711A" w:rsidRDefault="009B6CC6" w:rsidP="00D752CC">
      <w:pPr>
        <w:jc w:val="center"/>
        <w:rPr>
          <w:rFonts w:asciiTheme="minorHAnsi" w:hAnsiTheme="minorHAnsi"/>
          <w:b/>
          <w:bCs/>
          <w:sz w:val="40"/>
          <w:szCs w:val="40"/>
        </w:rPr>
      </w:pPr>
      <w:r w:rsidRPr="0048711A">
        <w:rPr>
          <w:rFonts w:asciiTheme="minorHAnsi" w:hAnsiTheme="minorHAnsi"/>
          <w:b/>
          <w:bCs/>
          <w:sz w:val="40"/>
          <w:szCs w:val="40"/>
        </w:rPr>
        <w:t>Erik Prins</w:t>
      </w:r>
    </w:p>
    <w:p w14:paraId="1CCECC14" w14:textId="77777777" w:rsidR="009B6CC6" w:rsidRDefault="009B6CC6" w:rsidP="00D752CC">
      <w:pPr>
        <w:jc w:val="center"/>
        <w:rPr>
          <w:rFonts w:asciiTheme="minorHAnsi" w:hAnsiTheme="minorHAnsi"/>
          <w:b/>
          <w:bCs/>
          <w:sz w:val="36"/>
          <w:szCs w:val="36"/>
        </w:rPr>
      </w:pPr>
    </w:p>
    <w:p w14:paraId="65D64BA6" w14:textId="45607CB3" w:rsidR="009B6CC6" w:rsidRPr="009B6CC6" w:rsidRDefault="009B6CC6" w:rsidP="00D752CC">
      <w:pPr>
        <w:jc w:val="center"/>
        <w:rPr>
          <w:rFonts w:asciiTheme="minorHAnsi" w:hAnsiTheme="minorHAnsi"/>
          <w:b/>
          <w:bCs/>
          <w:sz w:val="28"/>
          <w:szCs w:val="28"/>
        </w:rPr>
      </w:pPr>
      <w:r w:rsidRPr="009B6CC6">
        <w:rPr>
          <w:rFonts w:asciiTheme="minorHAnsi" w:hAnsiTheme="minorHAnsi"/>
          <w:b/>
          <w:bCs/>
          <w:sz w:val="28"/>
          <w:szCs w:val="28"/>
        </w:rPr>
        <w:t xml:space="preserve">Zal dan </w:t>
      </w:r>
      <w:r>
        <w:rPr>
          <w:rFonts w:asciiTheme="minorHAnsi" w:hAnsiTheme="minorHAnsi"/>
          <w:b/>
          <w:bCs/>
          <w:sz w:val="28"/>
          <w:szCs w:val="28"/>
        </w:rPr>
        <w:t xml:space="preserve">een </w:t>
      </w:r>
      <w:r w:rsidRPr="009B6CC6">
        <w:rPr>
          <w:rFonts w:asciiTheme="minorHAnsi" w:hAnsiTheme="minorHAnsi"/>
          <w:b/>
          <w:bCs/>
          <w:sz w:val="28"/>
          <w:szCs w:val="28"/>
        </w:rPr>
        <w:t>lezing verzorgen met als titel:</w:t>
      </w:r>
    </w:p>
    <w:p w14:paraId="7970A04D" w14:textId="4F02DDE5" w:rsidR="009B6CC6" w:rsidRPr="009B6CC6" w:rsidRDefault="009B6CC6" w:rsidP="00D752CC">
      <w:pPr>
        <w:jc w:val="center"/>
        <w:rPr>
          <w:rFonts w:asciiTheme="minorHAnsi" w:hAnsiTheme="minorHAnsi"/>
          <w:b/>
          <w:bCs/>
          <w:i/>
          <w:iCs/>
          <w:sz w:val="28"/>
          <w:szCs w:val="28"/>
        </w:rPr>
      </w:pPr>
      <w:r w:rsidRPr="009B6CC6">
        <w:rPr>
          <w:rFonts w:asciiTheme="minorHAnsi" w:hAnsiTheme="minorHAnsi"/>
          <w:b/>
          <w:bCs/>
          <w:i/>
          <w:iCs/>
          <w:sz w:val="28"/>
          <w:szCs w:val="28"/>
        </w:rPr>
        <w:t>“Optimaal aquariumplanten groeien”</w:t>
      </w:r>
    </w:p>
    <w:p w14:paraId="588EB14C" w14:textId="77777777" w:rsidR="009B6CC6" w:rsidRPr="009B6CC6" w:rsidRDefault="009B6CC6" w:rsidP="00D752CC">
      <w:pPr>
        <w:jc w:val="center"/>
        <w:rPr>
          <w:rFonts w:asciiTheme="minorHAnsi" w:hAnsiTheme="minorHAnsi"/>
          <w:b/>
          <w:bCs/>
          <w:i/>
          <w:iCs/>
          <w:sz w:val="32"/>
          <w:szCs w:val="32"/>
        </w:rPr>
      </w:pPr>
    </w:p>
    <w:p w14:paraId="7A379FF7" w14:textId="22B024C6" w:rsidR="009B6CC6" w:rsidRPr="009B6CC6" w:rsidRDefault="009B6CC6" w:rsidP="009B6CC6">
      <w:pPr>
        <w:rPr>
          <w:rFonts w:asciiTheme="minorHAnsi" w:hAnsiTheme="minorHAnsi"/>
          <w:sz w:val="20"/>
          <w:szCs w:val="20"/>
        </w:rPr>
      </w:pPr>
      <w:r w:rsidRPr="009B6CC6">
        <w:rPr>
          <w:rFonts w:asciiTheme="minorHAnsi" w:hAnsiTheme="minorHAnsi"/>
          <w:sz w:val="20"/>
          <w:szCs w:val="20"/>
        </w:rPr>
        <w:t xml:space="preserve">Deze lezing </w:t>
      </w:r>
      <w:r w:rsidR="00EC48A7">
        <w:rPr>
          <w:rFonts w:asciiTheme="minorHAnsi" w:hAnsiTheme="minorHAnsi"/>
          <w:sz w:val="20"/>
          <w:szCs w:val="20"/>
        </w:rPr>
        <w:t>bespreekt</w:t>
      </w:r>
      <w:r w:rsidR="000D61AC">
        <w:rPr>
          <w:rFonts w:asciiTheme="minorHAnsi" w:hAnsiTheme="minorHAnsi"/>
          <w:sz w:val="20"/>
          <w:szCs w:val="20"/>
        </w:rPr>
        <w:t xml:space="preserve"> </w:t>
      </w:r>
      <w:r w:rsidRPr="009B6CC6">
        <w:rPr>
          <w:rFonts w:asciiTheme="minorHAnsi" w:hAnsiTheme="minorHAnsi"/>
          <w:sz w:val="20"/>
          <w:szCs w:val="20"/>
        </w:rPr>
        <w:t xml:space="preserve">een methode om optimaal aquariumplanten te laten groeien. Veel aquariumplanten golden tot voor kort als moeilijk of niet houdbaar, maar tegenwoordig gaat dat beter, door verbeterde kennis van aquarium houden en de eisen van de aquariumplanten. In deze lezing zullen verschillende factoren naar voren komen waarmee u de aquariumplanten optimaal kan laten groeien. Niet alleen de voeding die de planten nodig hebben zal besproken worden, maar ook andere factoren die u kunt beïnvloeden in uw aquarium zoals licht, stroming maar ook de bodem. </w:t>
      </w:r>
    </w:p>
    <w:p w14:paraId="42AC3130" w14:textId="61E4C37A" w:rsidR="009B6CC6" w:rsidRPr="009B6CC6" w:rsidRDefault="009B6CC6" w:rsidP="009B6CC6">
      <w:pPr>
        <w:rPr>
          <w:rFonts w:asciiTheme="minorHAnsi" w:hAnsiTheme="minorHAnsi"/>
          <w:sz w:val="20"/>
          <w:szCs w:val="20"/>
        </w:rPr>
      </w:pPr>
      <w:r w:rsidRPr="009B6CC6">
        <w:rPr>
          <w:rFonts w:asciiTheme="minorHAnsi" w:hAnsiTheme="minorHAnsi"/>
          <w:sz w:val="20"/>
          <w:szCs w:val="20"/>
        </w:rPr>
        <w:t>Daarnaast zullen er natuurlijk vele mooie aquaria langkomen. In de lezing zullen ook vragen beantwoord worden als</w:t>
      </w:r>
      <w:r>
        <w:rPr>
          <w:rFonts w:asciiTheme="minorHAnsi" w:hAnsiTheme="minorHAnsi"/>
          <w:sz w:val="20"/>
          <w:szCs w:val="20"/>
        </w:rPr>
        <w:t>:</w:t>
      </w:r>
    </w:p>
    <w:p w14:paraId="4FA1A0D1" w14:textId="77777777" w:rsidR="009B6CC6" w:rsidRDefault="009B6CC6" w:rsidP="009B6CC6">
      <w:pPr>
        <w:pStyle w:val="Lijstalinea"/>
        <w:numPr>
          <w:ilvl w:val="0"/>
          <w:numId w:val="7"/>
        </w:numPr>
        <w:rPr>
          <w:sz w:val="20"/>
          <w:szCs w:val="20"/>
        </w:rPr>
      </w:pPr>
      <w:r w:rsidRPr="009B6CC6">
        <w:rPr>
          <w:sz w:val="20"/>
          <w:szCs w:val="20"/>
        </w:rPr>
        <w:t xml:space="preserve">Waarom moet de pH onder de 7 zijn?, </w:t>
      </w:r>
    </w:p>
    <w:p w14:paraId="43DA8487" w14:textId="77777777" w:rsidR="009B6CC6" w:rsidRDefault="009B6CC6" w:rsidP="009B6CC6">
      <w:pPr>
        <w:pStyle w:val="Lijstalinea"/>
        <w:numPr>
          <w:ilvl w:val="0"/>
          <w:numId w:val="7"/>
        </w:numPr>
        <w:rPr>
          <w:sz w:val="20"/>
          <w:szCs w:val="20"/>
        </w:rPr>
      </w:pPr>
      <w:r w:rsidRPr="009B6CC6">
        <w:rPr>
          <w:sz w:val="20"/>
          <w:szCs w:val="20"/>
        </w:rPr>
        <w:t xml:space="preserve">wat is de beste KH en GH voor een planten aquarium en waarom? </w:t>
      </w:r>
    </w:p>
    <w:p w14:paraId="718492D5" w14:textId="49E0C75D" w:rsidR="009B6CC6" w:rsidRPr="009B6CC6" w:rsidRDefault="009B6CC6" w:rsidP="009B6CC6">
      <w:pPr>
        <w:pStyle w:val="Lijstalinea"/>
        <w:numPr>
          <w:ilvl w:val="0"/>
          <w:numId w:val="7"/>
        </w:numPr>
        <w:rPr>
          <w:sz w:val="20"/>
          <w:szCs w:val="20"/>
        </w:rPr>
      </w:pPr>
      <w:r w:rsidRPr="009B6CC6">
        <w:rPr>
          <w:sz w:val="20"/>
          <w:szCs w:val="20"/>
        </w:rPr>
        <w:t>En vele andere waarmee u een mooie plantengroei kan verkrijgen. </w:t>
      </w:r>
    </w:p>
    <w:p w14:paraId="734CFD07" w14:textId="19E49714" w:rsidR="009B6CC6" w:rsidRPr="009B6CC6" w:rsidRDefault="009B6CC6" w:rsidP="009B6CC6">
      <w:pPr>
        <w:ind w:left="360"/>
        <w:rPr>
          <w:sz w:val="20"/>
          <w:szCs w:val="20"/>
        </w:rPr>
      </w:pPr>
      <w:r w:rsidRPr="009B6CC6">
        <w:rPr>
          <w:sz w:val="20"/>
          <w:szCs w:val="20"/>
        </w:rPr>
        <w:t>Deze lezing is er een voor elke aquariaan die planten wil houden.</w:t>
      </w:r>
    </w:p>
    <w:p w14:paraId="59339869" w14:textId="047812C7" w:rsidR="00763843" w:rsidRPr="009B6CC6" w:rsidRDefault="00763843" w:rsidP="00D752CC">
      <w:pPr>
        <w:jc w:val="center"/>
        <w:rPr>
          <w:rFonts w:asciiTheme="minorHAnsi" w:hAnsiTheme="minorHAnsi"/>
          <w:b/>
          <w:bCs/>
          <w:sz w:val="20"/>
          <w:szCs w:val="20"/>
        </w:rPr>
      </w:pPr>
    </w:p>
    <w:p w14:paraId="15BF1254" w14:textId="223ECB3C" w:rsidR="00520E6F" w:rsidRDefault="00520E6F" w:rsidP="00D752CC">
      <w:pPr>
        <w:jc w:val="center"/>
        <w:rPr>
          <w:rFonts w:asciiTheme="minorHAnsi" w:hAnsiTheme="minorHAnsi"/>
          <w:b/>
          <w:bCs/>
          <w:sz w:val="28"/>
          <w:szCs w:val="28"/>
        </w:rPr>
      </w:pPr>
    </w:p>
    <w:p w14:paraId="50AF9890" w14:textId="41A25FA2" w:rsidR="00C06D44" w:rsidRPr="002B27C7" w:rsidRDefault="006D3F3D" w:rsidP="000F028A">
      <w:pPr>
        <w:jc w:val="center"/>
        <w:rPr>
          <w:sz w:val="32"/>
          <w:szCs w:val="32"/>
        </w:rPr>
      </w:pPr>
      <w:r w:rsidRPr="002B27C7">
        <w:rPr>
          <w:rFonts w:asciiTheme="minorHAnsi" w:hAnsiTheme="minorHAnsi" w:cstheme="minorHAnsi"/>
          <w:b/>
          <w:bCs/>
          <w:sz w:val="32"/>
          <w:szCs w:val="32"/>
        </w:rPr>
        <w:t>Iedereen van harte welkom</w:t>
      </w:r>
      <w:r w:rsidR="008F5D4C" w:rsidRPr="002B27C7">
        <w:rPr>
          <w:rFonts w:asciiTheme="minorHAnsi" w:hAnsiTheme="minorHAnsi" w:cstheme="minorHAnsi"/>
          <w:b/>
          <w:bCs/>
          <w:sz w:val="32"/>
          <w:szCs w:val="32"/>
        </w:rPr>
        <w:t xml:space="preserve"> op</w:t>
      </w:r>
      <w:r w:rsidR="00C06D44" w:rsidRPr="002B27C7">
        <w:rPr>
          <w:rFonts w:asciiTheme="minorHAnsi" w:hAnsiTheme="minorHAnsi" w:cstheme="minorHAnsi"/>
          <w:b/>
          <w:bCs/>
          <w:sz w:val="32"/>
          <w:szCs w:val="32"/>
        </w:rPr>
        <w:t xml:space="preserve"> deze avond.</w:t>
      </w:r>
    </w:p>
    <w:p w14:paraId="73B1029B" w14:textId="77777777" w:rsidR="00B8003F" w:rsidRDefault="00B8003F" w:rsidP="00520E6F">
      <w:pPr>
        <w:pStyle w:val="Default"/>
        <w:spacing w:line="276" w:lineRule="auto"/>
        <w:jc w:val="center"/>
        <w:rPr>
          <w:rFonts w:asciiTheme="minorHAnsi" w:hAnsiTheme="minorHAnsi"/>
          <w:sz w:val="28"/>
          <w:szCs w:val="28"/>
        </w:rPr>
      </w:pPr>
    </w:p>
    <w:p w14:paraId="788331E3" w14:textId="6000D477" w:rsidR="00C06D44" w:rsidRDefault="00C06D44" w:rsidP="00C06D44">
      <w:pPr>
        <w:pStyle w:val="Default"/>
        <w:spacing w:line="276" w:lineRule="auto"/>
        <w:rPr>
          <w:rFonts w:asciiTheme="minorHAnsi" w:hAnsiTheme="minorHAnsi"/>
          <w:sz w:val="28"/>
          <w:szCs w:val="28"/>
        </w:rPr>
      </w:pPr>
      <w:r>
        <w:rPr>
          <w:rFonts w:asciiTheme="minorHAnsi" w:hAnsiTheme="minorHAnsi"/>
          <w:sz w:val="28"/>
          <w:szCs w:val="28"/>
        </w:rPr>
        <w:t>Het Bestuur</w:t>
      </w:r>
    </w:p>
    <w:p w14:paraId="40DA7368" w14:textId="77777777" w:rsidR="00DA6BC0" w:rsidRDefault="00DA6BC0" w:rsidP="00C06D44">
      <w:pPr>
        <w:pStyle w:val="Default"/>
        <w:spacing w:line="276" w:lineRule="auto"/>
        <w:rPr>
          <w:rFonts w:asciiTheme="minorHAnsi" w:hAnsiTheme="minorHAnsi"/>
          <w:sz w:val="28"/>
          <w:szCs w:val="28"/>
        </w:rPr>
      </w:pPr>
    </w:p>
    <w:p w14:paraId="7F465BC3" w14:textId="2A92C3B2" w:rsidR="00C06D44" w:rsidRPr="00520E6F" w:rsidRDefault="00C06D44" w:rsidP="00C06D44">
      <w:pPr>
        <w:pStyle w:val="Default"/>
        <w:spacing w:line="276" w:lineRule="auto"/>
      </w:pPr>
      <w:r w:rsidRPr="00520E6F">
        <w:t xml:space="preserve">De ledenavond wordt zoals gebruikelijk gehouden in het zaaltje van het Leeuwenkwartier, Leeuwenlaan 31, 4532 AE Terneuzen. De zaal is al open vanaf 19:30 uur. Om 20:00 uur wordt de avond geopend. </w:t>
      </w:r>
    </w:p>
    <w:p w14:paraId="7FEEDAD8" w14:textId="77777777" w:rsidR="00562347" w:rsidRPr="00520E6F" w:rsidRDefault="00562347" w:rsidP="00C06D44">
      <w:pPr>
        <w:pStyle w:val="Default"/>
        <w:spacing w:line="276" w:lineRule="auto"/>
      </w:pPr>
    </w:p>
    <w:p w14:paraId="094E891B" w14:textId="77777777" w:rsidR="00CC0243" w:rsidRPr="00520E6F" w:rsidRDefault="00C06D44" w:rsidP="00C06D44">
      <w:pPr>
        <w:pStyle w:val="Default"/>
        <w:spacing w:line="276" w:lineRule="auto"/>
        <w:rPr>
          <w:i/>
        </w:rPr>
      </w:pPr>
      <w:r w:rsidRPr="00520E6F">
        <w:rPr>
          <w:i/>
        </w:rPr>
        <w:t>Heb je planten of vissen  over? Neem ze mee naar de ledenavond. Andere leden kunnen daar weer heel blij mee zijn!!</w:t>
      </w:r>
    </w:p>
    <w:sectPr w:rsidR="00CC0243" w:rsidRPr="00520E6F" w:rsidSect="00715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878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60D3D"/>
    <w:multiLevelType w:val="hybridMultilevel"/>
    <w:tmpl w:val="BD60C722"/>
    <w:lvl w:ilvl="0" w:tplc="04130003">
      <w:start w:val="1"/>
      <w:numFmt w:val="bullet"/>
      <w:lvlText w:val="o"/>
      <w:lvlJc w:val="left"/>
      <w:pPr>
        <w:ind w:left="1353"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17D73BC4"/>
    <w:multiLevelType w:val="hybridMultilevel"/>
    <w:tmpl w:val="29A2A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786"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B6592C"/>
    <w:multiLevelType w:val="hybridMultilevel"/>
    <w:tmpl w:val="80860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A66E15"/>
    <w:multiLevelType w:val="hybridMultilevel"/>
    <w:tmpl w:val="FA589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A82119"/>
    <w:multiLevelType w:val="hybridMultilevel"/>
    <w:tmpl w:val="FAD4552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4027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6113633">
    <w:abstractNumId w:val="1"/>
  </w:num>
  <w:num w:numId="3" w16cid:durableId="1124889085">
    <w:abstractNumId w:val="3"/>
  </w:num>
  <w:num w:numId="4" w16cid:durableId="627012766">
    <w:abstractNumId w:val="0"/>
  </w:num>
  <w:num w:numId="5" w16cid:durableId="1571039967">
    <w:abstractNumId w:val="5"/>
  </w:num>
  <w:num w:numId="6" w16cid:durableId="1005010548">
    <w:abstractNumId w:val="2"/>
  </w:num>
  <w:num w:numId="7" w16cid:durableId="22997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44"/>
    <w:rsid w:val="0004268C"/>
    <w:rsid w:val="000534A9"/>
    <w:rsid w:val="0005587E"/>
    <w:rsid w:val="00060082"/>
    <w:rsid w:val="00081B9E"/>
    <w:rsid w:val="0008551E"/>
    <w:rsid w:val="00087F39"/>
    <w:rsid w:val="000B4250"/>
    <w:rsid w:val="000D61AC"/>
    <w:rsid w:val="000E6DE5"/>
    <w:rsid w:val="000F028A"/>
    <w:rsid w:val="00104BD9"/>
    <w:rsid w:val="001411DE"/>
    <w:rsid w:val="00154F3B"/>
    <w:rsid w:val="001A3729"/>
    <w:rsid w:val="001C7013"/>
    <w:rsid w:val="001F035C"/>
    <w:rsid w:val="00201A02"/>
    <w:rsid w:val="0023237D"/>
    <w:rsid w:val="002527EC"/>
    <w:rsid w:val="00276D5A"/>
    <w:rsid w:val="002836D1"/>
    <w:rsid w:val="002A11DC"/>
    <w:rsid w:val="002B27C7"/>
    <w:rsid w:val="002C2BE4"/>
    <w:rsid w:val="002E6022"/>
    <w:rsid w:val="002F2520"/>
    <w:rsid w:val="002F4AD6"/>
    <w:rsid w:val="00313DA3"/>
    <w:rsid w:val="003217C6"/>
    <w:rsid w:val="00326BDE"/>
    <w:rsid w:val="00376EFB"/>
    <w:rsid w:val="00396450"/>
    <w:rsid w:val="003B541D"/>
    <w:rsid w:val="003F0C0C"/>
    <w:rsid w:val="00434F54"/>
    <w:rsid w:val="00447A5D"/>
    <w:rsid w:val="004679A3"/>
    <w:rsid w:val="0048711A"/>
    <w:rsid w:val="004D2E55"/>
    <w:rsid w:val="004D75E3"/>
    <w:rsid w:val="00510601"/>
    <w:rsid w:val="0051647E"/>
    <w:rsid w:val="00520E6F"/>
    <w:rsid w:val="00541FEB"/>
    <w:rsid w:val="00562347"/>
    <w:rsid w:val="005C1986"/>
    <w:rsid w:val="00621E0D"/>
    <w:rsid w:val="00633A08"/>
    <w:rsid w:val="0064650B"/>
    <w:rsid w:val="00657173"/>
    <w:rsid w:val="006B4AB4"/>
    <w:rsid w:val="006D3F3D"/>
    <w:rsid w:val="006D62C1"/>
    <w:rsid w:val="006E6FD2"/>
    <w:rsid w:val="00713448"/>
    <w:rsid w:val="00715C09"/>
    <w:rsid w:val="00763843"/>
    <w:rsid w:val="00765923"/>
    <w:rsid w:val="007B06CE"/>
    <w:rsid w:val="007B4832"/>
    <w:rsid w:val="007D2ECA"/>
    <w:rsid w:val="007F3ADF"/>
    <w:rsid w:val="007F58EC"/>
    <w:rsid w:val="00806E30"/>
    <w:rsid w:val="008336BB"/>
    <w:rsid w:val="00845210"/>
    <w:rsid w:val="00866B90"/>
    <w:rsid w:val="008A6B25"/>
    <w:rsid w:val="008F13A2"/>
    <w:rsid w:val="008F5D4C"/>
    <w:rsid w:val="009035D1"/>
    <w:rsid w:val="009115F0"/>
    <w:rsid w:val="009434C4"/>
    <w:rsid w:val="00960023"/>
    <w:rsid w:val="0097697C"/>
    <w:rsid w:val="009B6CC6"/>
    <w:rsid w:val="009D2091"/>
    <w:rsid w:val="009F5604"/>
    <w:rsid w:val="00A11111"/>
    <w:rsid w:val="00A46D44"/>
    <w:rsid w:val="00A751B2"/>
    <w:rsid w:val="00A8347C"/>
    <w:rsid w:val="00A91CE6"/>
    <w:rsid w:val="00AA5FE7"/>
    <w:rsid w:val="00AC1F78"/>
    <w:rsid w:val="00AC2F91"/>
    <w:rsid w:val="00B73B2C"/>
    <w:rsid w:val="00B8003F"/>
    <w:rsid w:val="00B81C54"/>
    <w:rsid w:val="00B8623B"/>
    <w:rsid w:val="00BA1AF6"/>
    <w:rsid w:val="00BC1545"/>
    <w:rsid w:val="00C06D44"/>
    <w:rsid w:val="00C40BAD"/>
    <w:rsid w:val="00C94AEE"/>
    <w:rsid w:val="00CC0243"/>
    <w:rsid w:val="00CC6BEC"/>
    <w:rsid w:val="00CD25E2"/>
    <w:rsid w:val="00CD6464"/>
    <w:rsid w:val="00D11D62"/>
    <w:rsid w:val="00D25E8A"/>
    <w:rsid w:val="00D36C1A"/>
    <w:rsid w:val="00D52F6E"/>
    <w:rsid w:val="00D752CC"/>
    <w:rsid w:val="00D754DC"/>
    <w:rsid w:val="00D77DCA"/>
    <w:rsid w:val="00D947D2"/>
    <w:rsid w:val="00D962EC"/>
    <w:rsid w:val="00DA6BC0"/>
    <w:rsid w:val="00DA7BFF"/>
    <w:rsid w:val="00DE581B"/>
    <w:rsid w:val="00E06FA2"/>
    <w:rsid w:val="00E35E25"/>
    <w:rsid w:val="00E467E7"/>
    <w:rsid w:val="00E476D5"/>
    <w:rsid w:val="00EA218D"/>
    <w:rsid w:val="00EC48A7"/>
    <w:rsid w:val="00EC7511"/>
    <w:rsid w:val="00EE4477"/>
    <w:rsid w:val="00F52290"/>
    <w:rsid w:val="00F722D6"/>
    <w:rsid w:val="00F813CA"/>
    <w:rsid w:val="00F8244B"/>
    <w:rsid w:val="00FB6FD2"/>
    <w:rsid w:val="00FC7E23"/>
    <w:rsid w:val="00FD3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8404"/>
  <w15:docId w15:val="{AD3D2AEA-8B72-4FE2-9F83-5973595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8"/>
        <w:szCs w:val="2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6D44"/>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6D4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06D44"/>
    <w:pPr>
      <w:autoSpaceDE w:val="0"/>
      <w:autoSpaceDN w:val="0"/>
      <w:adjustRightInd w:val="0"/>
      <w:spacing w:after="0" w:line="240" w:lineRule="auto"/>
    </w:pPr>
    <w:rPr>
      <w:rFonts w:cs="Calibri"/>
      <w:color w:val="000000"/>
      <w:sz w:val="24"/>
      <w:szCs w:val="24"/>
    </w:rPr>
  </w:style>
  <w:style w:type="paragraph" w:styleId="Ballontekst">
    <w:name w:val="Balloon Text"/>
    <w:basedOn w:val="Standaard"/>
    <w:link w:val="BallontekstChar"/>
    <w:uiPriority w:val="99"/>
    <w:semiHidden/>
    <w:unhideWhenUsed/>
    <w:rsid w:val="00C06D44"/>
    <w:rPr>
      <w:rFonts w:ascii="Tahoma" w:hAnsi="Tahoma" w:cs="Tahoma"/>
      <w:sz w:val="16"/>
      <w:szCs w:val="16"/>
    </w:rPr>
  </w:style>
  <w:style w:type="character" w:customStyle="1" w:styleId="BallontekstChar">
    <w:name w:val="Ballontekst Char"/>
    <w:basedOn w:val="Standaardalinea-lettertype"/>
    <w:link w:val="Ballontekst"/>
    <w:uiPriority w:val="99"/>
    <w:semiHidden/>
    <w:rsid w:val="00C06D44"/>
    <w:rPr>
      <w:rFonts w:ascii="Tahoma" w:eastAsia="Times New Roman" w:hAnsi="Tahoma" w:cs="Tahoma"/>
      <w:sz w:val="16"/>
      <w:szCs w:val="16"/>
      <w:lang w:eastAsia="nl-NL"/>
    </w:rPr>
  </w:style>
  <w:style w:type="paragraph" w:styleId="Bijschrift">
    <w:name w:val="caption"/>
    <w:basedOn w:val="Standaard"/>
    <w:next w:val="Standaard"/>
    <w:uiPriority w:val="35"/>
    <w:semiHidden/>
    <w:unhideWhenUsed/>
    <w:qFormat/>
    <w:rsid w:val="00845210"/>
    <w:pPr>
      <w:spacing w:after="200"/>
    </w:pPr>
    <w:rPr>
      <w:i/>
      <w:iCs/>
      <w:color w:val="1F497D" w:themeColor="text2"/>
      <w:sz w:val="18"/>
      <w:szCs w:val="18"/>
    </w:rPr>
  </w:style>
  <w:style w:type="paragraph" w:styleId="Titel">
    <w:name w:val="Title"/>
    <w:basedOn w:val="Standaard"/>
    <w:next w:val="Standaard"/>
    <w:link w:val="TitelChar"/>
    <w:uiPriority w:val="10"/>
    <w:qFormat/>
    <w:rsid w:val="003F0C0C"/>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C0C"/>
    <w:rPr>
      <w:rFonts w:asciiTheme="majorHAnsi" w:eastAsiaTheme="majorEastAsia" w:hAnsiTheme="majorHAnsi" w:cstheme="majorBidi"/>
      <w:spacing w:val="-10"/>
      <w:kern w:val="28"/>
      <w:sz w:val="56"/>
      <w:szCs w:val="56"/>
      <w:lang w:eastAsia="nl-NL"/>
    </w:rPr>
  </w:style>
  <w:style w:type="character" w:styleId="Hyperlink">
    <w:name w:val="Hyperlink"/>
    <w:basedOn w:val="Standaardalinea-lettertype"/>
    <w:uiPriority w:val="99"/>
    <w:unhideWhenUsed/>
    <w:rsid w:val="00447A5D"/>
    <w:rPr>
      <w:color w:val="0000FF" w:themeColor="hyperlink"/>
      <w:u w:val="single"/>
    </w:rPr>
  </w:style>
  <w:style w:type="character" w:styleId="Onopgelostemelding">
    <w:name w:val="Unresolved Mention"/>
    <w:basedOn w:val="Standaardalinea-lettertype"/>
    <w:uiPriority w:val="99"/>
    <w:semiHidden/>
    <w:unhideWhenUsed/>
    <w:rsid w:val="00447A5D"/>
    <w:rPr>
      <w:color w:val="605E5C"/>
      <w:shd w:val="clear" w:color="auto" w:fill="E1DFDD"/>
    </w:rPr>
  </w:style>
  <w:style w:type="character" w:styleId="GevolgdeHyperlink">
    <w:name w:val="FollowedHyperlink"/>
    <w:basedOn w:val="Standaardalinea-lettertype"/>
    <w:uiPriority w:val="99"/>
    <w:semiHidden/>
    <w:unhideWhenUsed/>
    <w:rsid w:val="00447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8442">
      <w:bodyDiv w:val="1"/>
      <w:marLeft w:val="0"/>
      <w:marRight w:val="0"/>
      <w:marTop w:val="0"/>
      <w:marBottom w:val="0"/>
      <w:divBdr>
        <w:top w:val="none" w:sz="0" w:space="0" w:color="auto"/>
        <w:left w:val="none" w:sz="0" w:space="0" w:color="auto"/>
        <w:bottom w:val="none" w:sz="0" w:space="0" w:color="auto"/>
        <w:right w:val="none" w:sz="0" w:space="0" w:color="auto"/>
      </w:divBdr>
    </w:div>
    <w:div w:id="747926219">
      <w:bodyDiv w:val="1"/>
      <w:marLeft w:val="0"/>
      <w:marRight w:val="0"/>
      <w:marTop w:val="0"/>
      <w:marBottom w:val="0"/>
      <w:divBdr>
        <w:top w:val="none" w:sz="0" w:space="0" w:color="auto"/>
        <w:left w:val="none" w:sz="0" w:space="0" w:color="auto"/>
        <w:bottom w:val="none" w:sz="0" w:space="0" w:color="auto"/>
        <w:right w:val="none" w:sz="0" w:space="0" w:color="auto"/>
      </w:divBdr>
    </w:div>
    <w:div w:id="1287082181">
      <w:bodyDiv w:val="1"/>
      <w:marLeft w:val="0"/>
      <w:marRight w:val="0"/>
      <w:marTop w:val="0"/>
      <w:marBottom w:val="0"/>
      <w:divBdr>
        <w:top w:val="none" w:sz="0" w:space="0" w:color="auto"/>
        <w:left w:val="none" w:sz="0" w:space="0" w:color="auto"/>
        <w:bottom w:val="none" w:sz="0" w:space="0" w:color="auto"/>
        <w:right w:val="none" w:sz="0" w:space="0" w:color="auto"/>
      </w:divBdr>
    </w:div>
    <w:div w:id="1496339629">
      <w:bodyDiv w:val="1"/>
      <w:marLeft w:val="0"/>
      <w:marRight w:val="0"/>
      <w:marTop w:val="0"/>
      <w:marBottom w:val="0"/>
      <w:divBdr>
        <w:top w:val="none" w:sz="0" w:space="0" w:color="auto"/>
        <w:left w:val="none" w:sz="0" w:space="0" w:color="auto"/>
        <w:bottom w:val="none" w:sz="0" w:space="0" w:color="auto"/>
        <w:right w:val="none" w:sz="0" w:space="0" w:color="auto"/>
      </w:divBdr>
    </w:div>
    <w:div w:id="21146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Nout</dc:creator>
  <cp:lastModifiedBy>Jan Nout</cp:lastModifiedBy>
  <cp:revision>4</cp:revision>
  <dcterms:created xsi:type="dcterms:W3CDTF">2025-04-03T10:59:00Z</dcterms:created>
  <dcterms:modified xsi:type="dcterms:W3CDTF">2025-04-03T11:02:00Z</dcterms:modified>
</cp:coreProperties>
</file>